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0" w:rsidRPr="0084473D" w:rsidRDefault="003D02B0" w:rsidP="003D02B0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84473D">
        <w:rPr>
          <w:rFonts w:asciiTheme="majorBidi" w:hAnsiTheme="majorBidi" w:cstheme="majorBidi"/>
          <w:b/>
          <w:bCs/>
          <w:caps/>
          <w:sz w:val="28"/>
          <w:szCs w:val="28"/>
        </w:rPr>
        <w:t>List OF CONTENTS</w:t>
      </w:r>
    </w:p>
    <w:tbl>
      <w:tblPr>
        <w:tblStyle w:val="TableGrid"/>
        <w:tblW w:w="0" w:type="auto"/>
        <w:tblBorders>
          <w:top w:val="threeDEngrav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946"/>
        <w:gridCol w:w="903"/>
      </w:tblGrid>
      <w:tr w:rsidR="003D02B0" w:rsidRPr="00FF43DB" w:rsidTr="00FF279A">
        <w:tc>
          <w:tcPr>
            <w:tcW w:w="7763" w:type="dxa"/>
            <w:gridSpan w:val="2"/>
            <w:tcBorders>
              <w:top w:val="nil"/>
              <w:bottom w:val="threeDEngrave" w:sz="12" w:space="0" w:color="auto"/>
            </w:tcBorders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Subject </w:t>
            </w:r>
          </w:p>
        </w:tc>
        <w:tc>
          <w:tcPr>
            <w:tcW w:w="903" w:type="dxa"/>
            <w:tcBorders>
              <w:top w:val="nil"/>
              <w:bottom w:val="threeDEngrave" w:sz="12" w:space="0" w:color="auto"/>
            </w:tcBorders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Page</w:t>
            </w:r>
          </w:p>
        </w:tc>
      </w:tr>
      <w:tr w:rsidR="003D02B0" w:rsidRPr="00FF43DB" w:rsidTr="00FF279A">
        <w:tc>
          <w:tcPr>
            <w:tcW w:w="7763" w:type="dxa"/>
            <w:gridSpan w:val="2"/>
            <w:tcBorders>
              <w:top w:val="threeDEngrave" w:sz="12" w:space="0" w:color="auto"/>
            </w:tcBorders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Committee Decision 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</w:p>
        </w:tc>
        <w:tc>
          <w:tcPr>
            <w:tcW w:w="903" w:type="dxa"/>
            <w:tcBorders>
              <w:top w:val="threeDEngrave" w:sz="12" w:space="0" w:color="auto"/>
            </w:tcBorders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Dedication …………………………………………………………………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Acknowledgement ………………………………………………………...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List of Contents …………………………………………………………...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List </w:t>
            </w:r>
            <w:proofErr w:type="gramStart"/>
            <w:r w:rsidRPr="00FF43DB">
              <w:rPr>
                <w:rFonts w:asciiTheme="majorBidi" w:hAnsiTheme="majorBidi" w:cstheme="majorBidi"/>
                <w:sz w:val="24"/>
                <w:szCs w:val="24"/>
              </w:rPr>
              <w:t>of  Tables</w:t>
            </w:r>
            <w:proofErr w:type="gramEnd"/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2E166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List of Figures </w:t>
            </w:r>
            <w:r w:rsidR="002E1667"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…………………………………………………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Nomenclature 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List of Appendices 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XIII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Abstract 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</w:t>
            </w: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381B74" w:rsidRDefault="003D02B0" w:rsidP="00FF279A">
            <w:pPr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381B74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Chapter </w:t>
            </w:r>
            <w:proofErr w:type="gramStart"/>
            <w:r w:rsidRPr="00381B74">
              <w:rPr>
                <w:rFonts w:asciiTheme="majorBidi" w:hAnsiTheme="majorBidi" w:cstheme="majorBidi"/>
                <w:caps/>
                <w:sz w:val="24"/>
                <w:szCs w:val="24"/>
              </w:rPr>
              <w:t>one :introduction</w:t>
            </w:r>
            <w:proofErr w:type="gramEnd"/>
            <w:r w:rsidRPr="00381B74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aps/>
                <w:sz w:val="24"/>
                <w:szCs w:val="24"/>
              </w:rPr>
              <w:t>…………………………………………</w:t>
            </w:r>
            <w:r w:rsidRPr="00381B74">
              <w:rPr>
                <w:rFonts w:asciiTheme="majorBidi" w:hAnsiTheme="majorBidi" w:cstheme="majorBidi"/>
                <w:caps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9E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="009E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electricity </w:t>
            </w:r>
            <w:proofErr w:type="gramStart"/>
            <w:r w:rsidR="009E6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6145BB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……………………….…..........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9E6522">
            <w:pPr>
              <w:jc w:val="both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 w:rsidRPr="00FF43DB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 xml:space="preserve">1.2 </w:t>
            </w:r>
            <w:r w:rsidR="006145BB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photovoltaic cell as a solution …………………………………….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6145BB">
            <w:pPr>
              <w:jc w:val="both"/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 xml:space="preserve">1.3 </w:t>
            </w:r>
            <w:r w:rsidR="006145BB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introduction energy audit …………………</w:t>
            </w:r>
            <w:r w:rsidRPr="00FF43DB"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color w:val="231F20"/>
                <w:sz w:val="24"/>
                <w:szCs w:val="24"/>
              </w:rPr>
              <w:t>……………………...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7763" w:type="dxa"/>
            <w:gridSpan w:val="2"/>
          </w:tcPr>
          <w:p w:rsidR="003D02B0" w:rsidRPr="005369BA" w:rsidRDefault="003D02B0" w:rsidP="00FF279A">
            <w:pPr>
              <w:jc w:val="both"/>
              <w:rPr>
                <w:rFonts w:ascii="Times New Roman" w:eastAsia="Times New Roman" w:hAnsi="Times New Roman" w:cs="Times New Roman"/>
                <w:caps/>
                <w:sz w:val="12"/>
                <w:szCs w:val="12"/>
              </w:rPr>
            </w:pPr>
          </w:p>
          <w:p w:rsidR="003D02B0" w:rsidRPr="00FF43DB" w:rsidRDefault="003D02B0" w:rsidP="00FF279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Chapter two: literature survey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…………………………………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A8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>2.1 General View</w:t>
            </w:r>
            <w:r w:rsidR="00A8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photovoltaic cells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A8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 w:rsidR="00A8717E"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>General View</w:t>
            </w:r>
            <w:r w:rsidR="00A8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energy audit in buildings 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37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="0037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improvement on the performance of PC cells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374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7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theories in energy audit 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4AEE" w:rsidRPr="00FF43DB" w:rsidTr="00FF279A">
        <w:trPr>
          <w:gridAfter w:val="2"/>
          <w:wAfter w:w="7849" w:type="dxa"/>
        </w:trPr>
        <w:tc>
          <w:tcPr>
            <w:tcW w:w="817" w:type="dxa"/>
          </w:tcPr>
          <w:p w:rsidR="00374AEE" w:rsidRPr="00FF43DB" w:rsidRDefault="00374AEE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rPr>
          <w:trHeight w:val="305"/>
        </w:trPr>
        <w:tc>
          <w:tcPr>
            <w:tcW w:w="7763" w:type="dxa"/>
            <w:gridSpan w:val="2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Chapter Three: mathmatical formulation </w:t>
            </w:r>
            <w:r>
              <w:rPr>
                <w:rFonts w:asciiTheme="majorBidi" w:hAnsiTheme="majorBidi" w:cstheme="majorBidi"/>
                <w:caps/>
                <w:sz w:val="24"/>
                <w:szCs w:val="24"/>
              </w:rPr>
              <w:t>…………………..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2460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3.1 </w:t>
            </w:r>
            <w:r w:rsidR="0024602F">
              <w:rPr>
                <w:rFonts w:asciiTheme="majorBidi" w:hAnsiTheme="majorBidi" w:cstheme="majorBidi"/>
                <w:sz w:val="24"/>
                <w:szCs w:val="24"/>
              </w:rPr>
              <w:t xml:space="preserve">basic principle of operation of PV cells 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2460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3.2</w:t>
            </w:r>
            <w:r w:rsidR="0024602F">
              <w:rPr>
                <w:rFonts w:asciiTheme="majorBidi" w:hAnsiTheme="majorBidi" w:cstheme="majorBidi"/>
                <w:sz w:val="24"/>
                <w:szCs w:val="24"/>
              </w:rPr>
              <w:t xml:space="preserve">. basic </w:t>
            </w:r>
            <w:r w:rsidR="008B0A17">
              <w:rPr>
                <w:rFonts w:asciiTheme="majorBidi" w:hAnsiTheme="majorBidi" w:cstheme="majorBidi"/>
                <w:sz w:val="24"/>
                <w:szCs w:val="24"/>
              </w:rPr>
              <w:t xml:space="preserve">energy audit principles  </w:t>
            </w: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24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24602F">
              <w:rPr>
                <w:rFonts w:asciiTheme="majorBidi" w:hAnsiTheme="majorBidi" w:cstheme="majorBidi"/>
                <w:sz w:val="24"/>
                <w:szCs w:val="24"/>
              </w:rPr>
              <w:t xml:space="preserve">basic equation used in energy audit 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0A17" w:rsidRPr="00FF43DB" w:rsidRDefault="008B0A17" w:rsidP="00324D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3.4. </w:t>
            </w:r>
            <w:r w:rsidR="00324DC4">
              <w:rPr>
                <w:rFonts w:asciiTheme="majorBidi" w:hAnsiTheme="majorBidi" w:cstheme="majorBidi"/>
                <w:sz w:val="24"/>
                <w:szCs w:val="24"/>
              </w:rPr>
              <w:t xml:space="preserve">energy consumption assumptions and calculations  </w:t>
            </w: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02B0" w:rsidRPr="00FF43DB" w:rsidTr="00FF279A">
        <w:tc>
          <w:tcPr>
            <w:tcW w:w="817" w:type="dxa"/>
          </w:tcPr>
          <w:p w:rsidR="003D02B0" w:rsidRPr="00FF43DB" w:rsidRDefault="003D02B0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02B0" w:rsidRPr="00FF43DB" w:rsidRDefault="003D02B0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D02B0" w:rsidRPr="00FF43DB" w:rsidRDefault="003D02B0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rPr>
          <w:trHeight w:val="69"/>
        </w:trPr>
        <w:tc>
          <w:tcPr>
            <w:tcW w:w="7763" w:type="dxa"/>
            <w:gridSpan w:val="2"/>
          </w:tcPr>
          <w:p w:rsidR="00CF22AF" w:rsidRPr="00A70477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CF22AF" w:rsidRPr="00FF43DB" w:rsidRDefault="00CF22AF" w:rsidP="00CF22AF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four </w:t>
            </w: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  <w:proofErr w:type="gramEnd"/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results and discussion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817" w:type="dxa"/>
          </w:tcPr>
          <w:p w:rsidR="00CF22AF" w:rsidRPr="00FF43DB" w:rsidRDefault="00CF22AF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2D445B" w:rsidRDefault="00CF22AF" w:rsidP="005D12B6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2D4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12B6">
              <w:rPr>
                <w:rFonts w:asciiTheme="majorBidi" w:hAnsiTheme="majorBidi" w:cstheme="majorBidi"/>
                <w:sz w:val="24"/>
                <w:szCs w:val="24"/>
              </w:rPr>
              <w:t xml:space="preserve">types of </w:t>
            </w:r>
            <w:r w:rsidR="002D445B">
              <w:rPr>
                <w:rFonts w:asciiTheme="majorBidi" w:hAnsiTheme="majorBidi" w:cstheme="majorBidi"/>
                <w:sz w:val="24"/>
                <w:szCs w:val="24"/>
              </w:rPr>
              <w:t>energy consum</w:t>
            </w:r>
            <w:r w:rsidR="005D12B6">
              <w:rPr>
                <w:rFonts w:asciiTheme="majorBidi" w:hAnsiTheme="majorBidi" w:cstheme="majorBidi"/>
                <w:sz w:val="24"/>
                <w:szCs w:val="24"/>
              </w:rPr>
              <w:t xml:space="preserve">ing devices </w:t>
            </w:r>
            <w:r w:rsidR="002D445B">
              <w:rPr>
                <w:rFonts w:asciiTheme="majorBidi" w:hAnsiTheme="majorBidi" w:cstheme="majorBidi"/>
                <w:sz w:val="24"/>
                <w:szCs w:val="24"/>
              </w:rPr>
              <w:t xml:space="preserve">in the chosen building  </w:t>
            </w:r>
          </w:p>
          <w:p w:rsidR="00CF22AF" w:rsidRPr="00FF43DB" w:rsidRDefault="002D445B" w:rsidP="002D445B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4.2.</w:t>
            </w:r>
            <w:r w:rsidR="00CF22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12B6">
              <w:rPr>
                <w:rFonts w:asciiTheme="majorBidi" w:hAnsiTheme="majorBidi" w:cstheme="majorBidi"/>
                <w:sz w:val="24"/>
                <w:szCs w:val="24"/>
              </w:rPr>
              <w:t xml:space="preserve">results of energy audit 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7763" w:type="dxa"/>
            <w:gridSpan w:val="2"/>
          </w:tcPr>
          <w:p w:rsidR="00CF22AF" w:rsidRPr="00A70477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CF22AF" w:rsidRPr="00FF43DB" w:rsidRDefault="00CF22AF" w:rsidP="00DB1985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Chapter five: </w:t>
            </w:r>
            <w:proofErr w:type="gramStart"/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discussion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……………………….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817" w:type="dxa"/>
          </w:tcPr>
          <w:p w:rsidR="00CF22AF" w:rsidRPr="00FF43DB" w:rsidRDefault="00CF22AF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22AF" w:rsidRPr="00FF43DB" w:rsidRDefault="00CF22AF" w:rsidP="00E77C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E7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45B">
              <w:rPr>
                <w:rFonts w:ascii="Times New Roman" w:hAnsi="Times New Roman" w:cs="Times New Roman"/>
                <w:sz w:val="24"/>
                <w:szCs w:val="24"/>
              </w:rPr>
              <w:t xml:space="preserve">the main source of energy consumption </w:t>
            </w:r>
            <w:r w:rsidR="00E7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817" w:type="dxa"/>
          </w:tcPr>
          <w:p w:rsidR="00CF22AF" w:rsidRPr="00FF43DB" w:rsidRDefault="00CF22AF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22AF" w:rsidRPr="00FF43DB" w:rsidRDefault="00CF22AF" w:rsidP="0072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D12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34C8">
              <w:rPr>
                <w:rFonts w:ascii="Times New Roman" w:hAnsi="Times New Roman" w:cs="Times New Roman"/>
                <w:sz w:val="24"/>
                <w:szCs w:val="24"/>
              </w:rPr>
              <w:t xml:space="preserve">human activities 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7763" w:type="dxa"/>
            <w:gridSpan w:val="2"/>
          </w:tcPr>
          <w:p w:rsidR="00CF22AF" w:rsidRPr="00180639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CF22AF" w:rsidRPr="00FF43DB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>Chapter six: conclusions and recommendations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…</w:t>
            </w: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……….  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817" w:type="dxa"/>
          </w:tcPr>
          <w:p w:rsidR="00CF22AF" w:rsidRPr="00FF43DB" w:rsidRDefault="00CF22AF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22AF" w:rsidRPr="00FF43DB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onclusions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817" w:type="dxa"/>
          </w:tcPr>
          <w:p w:rsidR="00CF22AF" w:rsidRPr="00FF43DB" w:rsidRDefault="00CF22AF" w:rsidP="00FF27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22AF" w:rsidRPr="00FF43DB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R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ecommendations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7763" w:type="dxa"/>
            <w:gridSpan w:val="2"/>
          </w:tcPr>
          <w:p w:rsidR="00CF22AF" w:rsidRPr="00FF43DB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 …………………………………………………………………….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7763" w:type="dxa"/>
            <w:gridSpan w:val="2"/>
          </w:tcPr>
          <w:p w:rsidR="00CF22AF" w:rsidRPr="00FF43DB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Appendices ……………………………………………………………………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2AF" w:rsidRPr="00FF43DB" w:rsidTr="00FF279A">
        <w:tc>
          <w:tcPr>
            <w:tcW w:w="7763" w:type="dxa"/>
            <w:gridSpan w:val="2"/>
          </w:tcPr>
          <w:p w:rsidR="00CF22AF" w:rsidRDefault="00CF22AF" w:rsidP="00FF27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683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683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Arabic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…………………………………………………………..</w:t>
            </w:r>
          </w:p>
        </w:tc>
        <w:tc>
          <w:tcPr>
            <w:tcW w:w="903" w:type="dxa"/>
          </w:tcPr>
          <w:p w:rsidR="00CF22AF" w:rsidRPr="00FF43DB" w:rsidRDefault="00CF22AF" w:rsidP="00FF2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02B0" w:rsidRDefault="003D02B0" w:rsidP="003D02B0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636378" w:rsidRDefault="00636378"/>
    <w:sectPr w:rsidR="00636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2B0"/>
    <w:rsid w:val="00231057"/>
    <w:rsid w:val="0024602F"/>
    <w:rsid w:val="002D445B"/>
    <w:rsid w:val="002E1667"/>
    <w:rsid w:val="00324DC4"/>
    <w:rsid w:val="00374AEE"/>
    <w:rsid w:val="003D02B0"/>
    <w:rsid w:val="005D12B6"/>
    <w:rsid w:val="006145BB"/>
    <w:rsid w:val="00636378"/>
    <w:rsid w:val="007234C8"/>
    <w:rsid w:val="008B0A17"/>
    <w:rsid w:val="009E6522"/>
    <w:rsid w:val="00A8717E"/>
    <w:rsid w:val="00CF22AF"/>
    <w:rsid w:val="00DB1985"/>
    <w:rsid w:val="00E54AD4"/>
    <w:rsid w:val="00E77C00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D02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Batarseh</dc:creator>
  <cp:keywords/>
  <dc:description/>
  <cp:lastModifiedBy>Laith Batarseh</cp:lastModifiedBy>
  <cp:revision>10</cp:revision>
  <dcterms:created xsi:type="dcterms:W3CDTF">2015-01-17T16:09:00Z</dcterms:created>
  <dcterms:modified xsi:type="dcterms:W3CDTF">2015-01-17T16:21:00Z</dcterms:modified>
</cp:coreProperties>
</file>